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D969D8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D969D8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384819" w:rsidRDefault="00384819" w:rsidP="00384819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48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SPINAKER Programme - International Intensive Programme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ED7792" w:rsidRDefault="003D7B7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7B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PPI/SPI/2020/1/00111/U/00001</w:t>
            </w:r>
          </w:p>
        </w:tc>
      </w:tr>
      <w:tr w:rsidR="00130AD0" w:rsidRPr="00ED7792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ED7792" w:rsidRDefault="00ED779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77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John Paul II Catholic University of Lublin</w:t>
            </w:r>
          </w:p>
        </w:tc>
      </w:tr>
      <w:tr w:rsidR="00130AD0" w:rsidRPr="00ED7792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ED7792" w:rsidRDefault="00ED779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77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"Preparation and conduction of an intensive international educational programme: Workshops on laboratory techniques used in biomedicine and natural resources monitoring”</w:t>
            </w: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D969D8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957B4E">
        <w:rPr>
          <w:rFonts w:asciiTheme="minorHAnsi" w:hAnsiTheme="minorHAnsi" w:cstheme="minorHAnsi"/>
          <w:lang w:val="en-GB"/>
        </w:rPr>
        <w:t xml:space="preserve"> </w:t>
      </w:r>
      <w:r w:rsidR="00957B4E" w:rsidRPr="00957B4E">
        <w:rPr>
          <w:rFonts w:asciiTheme="minorHAnsi" w:hAnsiTheme="minorHAnsi" w:cstheme="minorHAnsi"/>
          <w:b/>
          <w:lang w:val="en-GB"/>
        </w:rPr>
        <w:t>The John Paul II Catholic University of Lublin</w:t>
      </w:r>
      <w:r w:rsidRPr="00957B4E">
        <w:rPr>
          <w:rFonts w:asciiTheme="minorHAnsi" w:hAnsiTheme="minorHAnsi" w:cstheme="minorHAnsi"/>
          <w:b/>
          <w:lang w:val="en-GB"/>
        </w:rPr>
        <w:t xml:space="preserve"> </w:t>
      </w:r>
      <w:r w:rsidRPr="00567735">
        <w:rPr>
          <w:rFonts w:asciiTheme="minorHAnsi" w:hAnsiTheme="minorHAnsi" w:cstheme="minorHAnsi"/>
          <w:lang w:val="en-GB"/>
        </w:rPr>
        <w:t xml:space="preserve">entitled </w:t>
      </w:r>
      <w:r w:rsidRPr="00957B4E">
        <w:rPr>
          <w:rFonts w:asciiTheme="minorHAnsi" w:hAnsiTheme="minorHAnsi" w:cstheme="minorHAnsi"/>
          <w:b/>
          <w:lang w:val="en-GB"/>
        </w:rPr>
        <w:t>"</w:t>
      </w:r>
      <w:r w:rsidR="00957B4E" w:rsidRPr="00957B4E">
        <w:rPr>
          <w:rFonts w:asciiTheme="minorHAnsi" w:hAnsiTheme="minorHAnsi" w:cstheme="minorHAnsi"/>
          <w:b/>
          <w:lang w:val="en-GB"/>
        </w:rPr>
        <w:t>Preparation and conduction of an intensive international educational programme: Workshops on laboratory techniques used in biomedicine and natural resources monitoring</w:t>
      </w:r>
      <w:r w:rsidRPr="00957B4E">
        <w:rPr>
          <w:rFonts w:asciiTheme="minorHAnsi" w:hAnsiTheme="minorHAnsi" w:cstheme="minorHAnsi"/>
          <w:b/>
          <w:lang w:val="en-GB"/>
        </w:rPr>
        <w:t>"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</w:t>
      </w:r>
      <w:r w:rsidRPr="00567735">
        <w:rPr>
          <w:rFonts w:asciiTheme="minorHAnsi" w:hAnsiTheme="minorHAnsi" w:cstheme="minorHAnsi"/>
          <w:lang w:val="en-GB"/>
        </w:rPr>
        <w:lastRenderedPageBreak/>
        <w:t>provisions of the above-mentioned Regulations and 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/>
      </w:tblPr>
      <w:tblGrid>
        <w:gridCol w:w="4606"/>
        <w:gridCol w:w="4606"/>
      </w:tblGrid>
      <w:tr w:rsidR="00F66BE9" w:rsidRPr="00D969D8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969D8">
      <w:headerReference w:type="default" r:id="rId8"/>
      <w:pgSz w:w="11906" w:h="16838"/>
      <w:pgMar w:top="1560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70" w:rsidRDefault="003D7B70" w:rsidP="00A44C9D">
      <w:pPr>
        <w:spacing w:after="0" w:line="240" w:lineRule="auto"/>
      </w:pPr>
      <w:r>
        <w:separator/>
      </w:r>
    </w:p>
  </w:endnote>
  <w:endnote w:type="continuationSeparator" w:id="0">
    <w:p w:rsidR="003D7B70" w:rsidRDefault="003D7B7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70" w:rsidRDefault="003D7B70" w:rsidP="00A44C9D">
      <w:pPr>
        <w:spacing w:after="0" w:line="240" w:lineRule="auto"/>
      </w:pPr>
      <w:r>
        <w:separator/>
      </w:r>
    </w:p>
  </w:footnote>
  <w:footnote w:type="continuationSeparator" w:id="0">
    <w:p w:rsidR="003D7B70" w:rsidRDefault="003D7B70" w:rsidP="00A44C9D">
      <w:pPr>
        <w:spacing w:after="0" w:line="240" w:lineRule="auto"/>
      </w:pPr>
      <w:r>
        <w:continuationSeparator/>
      </w:r>
    </w:p>
  </w:footnote>
  <w:footnote w:id="1">
    <w:p w:rsidR="003D7B70" w:rsidRPr="00944B86" w:rsidRDefault="003D7B70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One appropriate answer should be ticked.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70" w:rsidRDefault="003D7B70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34A2A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84819"/>
    <w:rsid w:val="003923B3"/>
    <w:rsid w:val="003B01EB"/>
    <w:rsid w:val="003C171D"/>
    <w:rsid w:val="003C6A34"/>
    <w:rsid w:val="003C6EB2"/>
    <w:rsid w:val="003D10A3"/>
    <w:rsid w:val="003D179E"/>
    <w:rsid w:val="003D7B70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502A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57B4E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53E9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969D8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47B5E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D7792"/>
    <w:rsid w:val="00EE2F1C"/>
    <w:rsid w:val="00EE36AA"/>
    <w:rsid w:val="00EE4622"/>
    <w:rsid w:val="00EF0B8E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E87E-5733-4EDA-9012-20BF865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krzyst</cp:lastModifiedBy>
  <cp:revision>20</cp:revision>
  <cp:lastPrinted>2020-09-21T12:20:00Z</cp:lastPrinted>
  <dcterms:created xsi:type="dcterms:W3CDTF">2021-07-13T14:30:00Z</dcterms:created>
  <dcterms:modified xsi:type="dcterms:W3CDTF">2022-06-09T08:16:00Z</dcterms:modified>
</cp:coreProperties>
</file>